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BF" w:rsidRDefault="00D93589">
      <w:pPr>
        <w:rPr>
          <w:b/>
          <w:sz w:val="28"/>
          <w:szCs w:val="28"/>
        </w:rPr>
      </w:pPr>
      <w:r w:rsidRPr="00D93589">
        <w:rPr>
          <w:b/>
          <w:sz w:val="28"/>
          <w:szCs w:val="28"/>
        </w:rPr>
        <w:t>Trávicí soustava I.</w:t>
      </w:r>
    </w:p>
    <w:p w:rsidR="00D93589" w:rsidRDefault="00D93589">
      <w:pPr>
        <w:rPr>
          <w:sz w:val="24"/>
          <w:szCs w:val="24"/>
        </w:rPr>
      </w:pPr>
      <w:r w:rsidRPr="00D93589">
        <w:rPr>
          <w:sz w:val="24"/>
          <w:szCs w:val="24"/>
        </w:rPr>
        <w:t>Počet zubů mléčného chrupu</w:t>
      </w:r>
      <w:r>
        <w:rPr>
          <w:sz w:val="24"/>
          <w:szCs w:val="24"/>
        </w:rPr>
        <w:t>:</w:t>
      </w:r>
    </w:p>
    <w:p w:rsidR="00CD2CAF" w:rsidRDefault="00CD2CAF">
      <w:pPr>
        <w:rPr>
          <w:sz w:val="24"/>
          <w:szCs w:val="24"/>
        </w:rPr>
      </w:pPr>
    </w:p>
    <w:p w:rsidR="00D93589" w:rsidRDefault="00D93589">
      <w:pPr>
        <w:rPr>
          <w:sz w:val="24"/>
          <w:szCs w:val="24"/>
        </w:rPr>
      </w:pPr>
      <w:r>
        <w:rPr>
          <w:sz w:val="24"/>
          <w:szCs w:val="24"/>
        </w:rPr>
        <w:t>Počet zubů trvalého chrupu:</w:t>
      </w:r>
    </w:p>
    <w:p w:rsidR="00CD2CAF" w:rsidRDefault="00CD2CAF">
      <w:pPr>
        <w:rPr>
          <w:sz w:val="24"/>
          <w:szCs w:val="24"/>
        </w:rPr>
      </w:pPr>
    </w:p>
    <w:p w:rsidR="00D93589" w:rsidRDefault="00D93589">
      <w:pPr>
        <w:rPr>
          <w:sz w:val="24"/>
          <w:szCs w:val="24"/>
        </w:rPr>
      </w:pPr>
      <w:r>
        <w:rPr>
          <w:sz w:val="24"/>
          <w:szCs w:val="24"/>
        </w:rPr>
        <w:t>Čtyři části zubu, které vidíme na jeho průřezu:</w:t>
      </w:r>
    </w:p>
    <w:p w:rsidR="00CD2CAF" w:rsidRDefault="00CD2CAF">
      <w:pPr>
        <w:rPr>
          <w:sz w:val="24"/>
          <w:szCs w:val="24"/>
        </w:rPr>
      </w:pPr>
    </w:p>
    <w:p w:rsidR="00D93589" w:rsidRDefault="00D93589">
      <w:pPr>
        <w:rPr>
          <w:sz w:val="24"/>
          <w:szCs w:val="24"/>
        </w:rPr>
      </w:pPr>
    </w:p>
    <w:p w:rsidR="00D93589" w:rsidRDefault="00D93589">
      <w:pPr>
        <w:rPr>
          <w:sz w:val="24"/>
          <w:szCs w:val="24"/>
        </w:rPr>
      </w:pPr>
      <w:r>
        <w:rPr>
          <w:sz w:val="24"/>
          <w:szCs w:val="24"/>
        </w:rPr>
        <w:t>Druhy zubů v trvalém chrupu:</w:t>
      </w:r>
    </w:p>
    <w:p w:rsidR="00CD2CAF" w:rsidRDefault="00CD2CAF">
      <w:pPr>
        <w:rPr>
          <w:sz w:val="24"/>
          <w:szCs w:val="24"/>
        </w:rPr>
      </w:pPr>
    </w:p>
    <w:p w:rsidR="00D93589" w:rsidRDefault="00D93589">
      <w:pPr>
        <w:rPr>
          <w:sz w:val="24"/>
          <w:szCs w:val="24"/>
        </w:rPr>
      </w:pPr>
    </w:p>
    <w:p w:rsidR="00D93589" w:rsidRDefault="00D93589">
      <w:pPr>
        <w:rPr>
          <w:sz w:val="24"/>
          <w:szCs w:val="24"/>
        </w:rPr>
      </w:pPr>
      <w:r>
        <w:rPr>
          <w:sz w:val="24"/>
          <w:szCs w:val="24"/>
        </w:rPr>
        <w:t>Co je mechanické trávení?</w:t>
      </w:r>
    </w:p>
    <w:p w:rsidR="00CD2CAF" w:rsidRDefault="00CD2CAF">
      <w:pPr>
        <w:rPr>
          <w:sz w:val="24"/>
          <w:szCs w:val="24"/>
        </w:rPr>
      </w:pPr>
    </w:p>
    <w:p w:rsidR="00D93589" w:rsidRDefault="00D93589">
      <w:pPr>
        <w:rPr>
          <w:sz w:val="24"/>
          <w:szCs w:val="24"/>
        </w:rPr>
      </w:pPr>
    </w:p>
    <w:p w:rsidR="00D93589" w:rsidRDefault="00D93589">
      <w:pPr>
        <w:rPr>
          <w:sz w:val="24"/>
          <w:szCs w:val="24"/>
        </w:rPr>
      </w:pPr>
      <w:r>
        <w:rPr>
          <w:sz w:val="24"/>
          <w:szCs w:val="24"/>
        </w:rPr>
        <w:t>Co je chemické trávení?</w:t>
      </w:r>
    </w:p>
    <w:p w:rsidR="00CD2CAF" w:rsidRDefault="00CD2CAF">
      <w:pPr>
        <w:rPr>
          <w:sz w:val="24"/>
          <w:szCs w:val="24"/>
        </w:rPr>
      </w:pPr>
    </w:p>
    <w:p w:rsidR="00D93589" w:rsidRDefault="00D93589">
      <w:pPr>
        <w:rPr>
          <w:sz w:val="24"/>
          <w:szCs w:val="24"/>
        </w:rPr>
      </w:pPr>
    </w:p>
    <w:p w:rsidR="00D93589" w:rsidRDefault="00D93589">
      <w:pPr>
        <w:rPr>
          <w:sz w:val="24"/>
          <w:szCs w:val="24"/>
        </w:rPr>
      </w:pPr>
      <w:r>
        <w:rPr>
          <w:sz w:val="24"/>
          <w:szCs w:val="24"/>
        </w:rPr>
        <w:t>Tři druhy slinných  žláz:</w:t>
      </w:r>
    </w:p>
    <w:p w:rsidR="00CD2CAF" w:rsidRDefault="00CD2CAF">
      <w:pPr>
        <w:rPr>
          <w:sz w:val="24"/>
          <w:szCs w:val="24"/>
        </w:rPr>
      </w:pPr>
    </w:p>
    <w:p w:rsidR="00D93589" w:rsidRDefault="00D93589">
      <w:pPr>
        <w:rPr>
          <w:sz w:val="24"/>
          <w:szCs w:val="24"/>
        </w:rPr>
      </w:pPr>
    </w:p>
    <w:p w:rsidR="00D93589" w:rsidRDefault="00CD2CAF">
      <w:pPr>
        <w:rPr>
          <w:sz w:val="24"/>
          <w:szCs w:val="24"/>
        </w:rPr>
      </w:pPr>
      <w:r>
        <w:rPr>
          <w:sz w:val="24"/>
          <w:szCs w:val="24"/>
        </w:rPr>
        <w:t>Jak se jmenuje enzym, který je obsažen ve slinách?</w:t>
      </w:r>
    </w:p>
    <w:p w:rsidR="00CD2CAF" w:rsidRDefault="00CD2CAF">
      <w:pPr>
        <w:rPr>
          <w:sz w:val="24"/>
          <w:szCs w:val="24"/>
        </w:rPr>
      </w:pPr>
      <w:bookmarkStart w:id="0" w:name="_GoBack"/>
      <w:bookmarkEnd w:id="0"/>
    </w:p>
    <w:p w:rsidR="00CD2CAF" w:rsidRDefault="00CD2CAF">
      <w:pPr>
        <w:rPr>
          <w:sz w:val="24"/>
          <w:szCs w:val="24"/>
        </w:rPr>
      </w:pPr>
    </w:p>
    <w:p w:rsidR="00CD2CAF" w:rsidRDefault="00CD2CAF">
      <w:pPr>
        <w:rPr>
          <w:sz w:val="24"/>
          <w:szCs w:val="24"/>
        </w:rPr>
      </w:pPr>
      <w:r>
        <w:rPr>
          <w:sz w:val="24"/>
          <w:szCs w:val="24"/>
        </w:rPr>
        <w:t>Co ovlivňuje tento enzym?</w:t>
      </w:r>
    </w:p>
    <w:p w:rsidR="00CD2CAF" w:rsidRPr="00D93589" w:rsidRDefault="00CD2CAF">
      <w:pPr>
        <w:rPr>
          <w:sz w:val="24"/>
          <w:szCs w:val="24"/>
        </w:rPr>
      </w:pPr>
    </w:p>
    <w:sectPr w:rsidR="00CD2CAF" w:rsidRPr="00D9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89"/>
    <w:rsid w:val="00AF0BBF"/>
    <w:rsid w:val="00CD2CAF"/>
    <w:rsid w:val="00D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2046"/>
  <w15:chartTrackingRefBased/>
  <w15:docId w15:val="{89508870-0578-404B-A417-6207DFD4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Hilčerová Eva</dc:creator>
  <cp:keywords/>
  <dc:description/>
  <cp:lastModifiedBy>Hilčerová Eva</cp:lastModifiedBy>
  <cp:revision>2</cp:revision>
  <dcterms:created xsi:type="dcterms:W3CDTF">2021-04-04T19:48:00Z</dcterms:created>
  <dcterms:modified xsi:type="dcterms:W3CDTF">2021-04-04T19:48:00Z</dcterms:modified>
</cp:coreProperties>
</file>