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B7" w:rsidRDefault="009D09B7" w:rsidP="009D09B7">
      <w:pPr>
        <w:pStyle w:val="Odstavecseseznamem"/>
        <w:numPr>
          <w:ilvl w:val="0"/>
          <w:numId w:val="1"/>
        </w:numPr>
      </w:pPr>
      <w:r>
        <w:t>Při nákupu eur musí zákazník v bance A i v bance B zaplatit také transakční poplatek. V bance A činí transakční poplatek při každém jednotlivém nákupu 50 Kč. V bance B je výše transakčního poplatku rovna 2 % z ceny za nákup příslušného počtu eur.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93"/>
        <w:gridCol w:w="2893"/>
        <w:gridCol w:w="2916"/>
      </w:tblGrid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Banka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Cena za nákup 1 eura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Transakční poplatek</w:t>
            </w:r>
          </w:p>
        </w:tc>
      </w:tr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A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25,3 Kč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50 Kč</w:t>
            </w:r>
          </w:p>
        </w:tc>
      </w:tr>
      <w:tr w:rsidR="009D09B7" w:rsidTr="009D09B7">
        <w:tc>
          <w:tcPr>
            <w:tcW w:w="3020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B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25,0 Kč</w:t>
            </w:r>
          </w:p>
        </w:tc>
        <w:tc>
          <w:tcPr>
            <w:tcW w:w="3021" w:type="dxa"/>
          </w:tcPr>
          <w:p w:rsidR="009D09B7" w:rsidRDefault="009D09B7" w:rsidP="009D09B7">
            <w:pPr>
              <w:pStyle w:val="Odstavecseseznamem"/>
              <w:ind w:left="0"/>
              <w:jc w:val="center"/>
            </w:pPr>
            <w:r>
              <w:t>2 %</w:t>
            </w:r>
          </w:p>
        </w:tc>
      </w:tr>
    </w:tbl>
    <w:p w:rsidR="009D09B7" w:rsidRDefault="009D09B7" w:rsidP="009D09B7">
      <w:pPr>
        <w:pStyle w:val="Odstavecseseznamem"/>
        <w:ind w:left="360"/>
      </w:pPr>
      <w:r>
        <w:t xml:space="preserve">Celkový počet eur, </w:t>
      </w:r>
      <w:proofErr w:type="gramStart"/>
      <w:r>
        <w:t>které</w:t>
      </w:r>
      <w:proofErr w:type="gramEnd"/>
      <w:r>
        <w:t xml:space="preserve"> zákazník v bance nakoupí, označte </w:t>
      </w:r>
      <w:r>
        <w:rPr>
          <w:i/>
        </w:rPr>
        <w:t>x</w:t>
      </w:r>
      <w:r>
        <w:t>.</w:t>
      </w:r>
    </w:p>
    <w:p w:rsidR="009D09B7" w:rsidRDefault="009D09B7" w:rsidP="009D09B7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 w:rsidR="008B748C">
        <w:t xml:space="preserve"> vyjádřete částku (v Kč), kterou zaplatí zákazník za nákup eur včetně příslušného transakčního poplatku v bance A.</w:t>
      </w:r>
    </w:p>
    <w:p w:rsidR="008B748C" w:rsidRDefault="008B748C" w:rsidP="008B748C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částku (v Kč), kterou zaplatí zákazník za nákup eur včetně příslušného transakčního poplatku v bance B.</w:t>
      </w:r>
    </w:p>
    <w:p w:rsidR="008B748C" w:rsidRDefault="008B748C" w:rsidP="009D09B7">
      <w:pPr>
        <w:pStyle w:val="Odstavecseseznamem"/>
        <w:numPr>
          <w:ilvl w:val="1"/>
          <w:numId w:val="1"/>
        </w:numPr>
      </w:pPr>
      <w:r>
        <w:t xml:space="preserve">Vypočtěte, při nákupu kolika eur zaplatí zákazník za nákup eur včetně příslušného transakčního poplatku v bankách A </w:t>
      </w:r>
      <w:proofErr w:type="spellStart"/>
      <w:r>
        <w:t>a</w:t>
      </w:r>
      <w:proofErr w:type="spellEnd"/>
      <w:r>
        <w:t xml:space="preserve"> B stejnou částku.</w:t>
      </w:r>
    </w:p>
    <w:p w:rsidR="008B748C" w:rsidRPr="009D09B7" w:rsidRDefault="008B748C" w:rsidP="008B748C">
      <w:pPr>
        <w:pStyle w:val="Odstavecseseznamem"/>
        <w:ind w:left="792"/>
      </w:pPr>
    </w:p>
    <w:p w:rsidR="00884C0F" w:rsidRDefault="00884C0F" w:rsidP="00884C0F">
      <w:pPr>
        <w:pStyle w:val="Odstavecseseznamem"/>
        <w:numPr>
          <w:ilvl w:val="0"/>
          <w:numId w:val="1"/>
        </w:numPr>
      </w:pPr>
      <w:r>
        <w:t>Během prvních tří dní konání výstavy bylo prodáno celkem 246 vstupenek, Druhý den konání výstavy bylo prodáno o třetinu vstupenek více než první den a zároveň o 15 vstupenek méně než třetí den.</w:t>
      </w:r>
    </w:p>
    <w:p w:rsidR="00884C0F" w:rsidRDefault="00884C0F" w:rsidP="00884C0F">
      <w:pPr>
        <w:pStyle w:val="Odstavecseseznamem"/>
        <w:ind w:left="360"/>
      </w:pPr>
      <w:r>
        <w:t xml:space="preserve">Neznámý počet vstupenek, které byly prodány první den, označte </w:t>
      </w:r>
      <w:r w:rsidRPr="00884C0F">
        <w:rPr>
          <w:i/>
        </w:rPr>
        <w:t>x</w:t>
      </w:r>
      <w:r>
        <w:t>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celkový počet vstupenek, které byly prodány druhý den.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celkový počet vstupenek, které byly prodány třetí den.</w:t>
      </w:r>
    </w:p>
    <w:p w:rsidR="00884C0F" w:rsidRDefault="00884C0F" w:rsidP="00884C0F">
      <w:pPr>
        <w:pStyle w:val="Odstavecseseznamem"/>
        <w:numPr>
          <w:ilvl w:val="1"/>
          <w:numId w:val="1"/>
        </w:numPr>
      </w:pPr>
      <w:r>
        <w:t>Vypočtěte, kolik bylo celkem prodáno první den.</w:t>
      </w:r>
    </w:p>
    <w:p w:rsidR="008B748C" w:rsidRDefault="008B748C" w:rsidP="008B748C">
      <w:pPr>
        <w:pStyle w:val="Odstavecseseznamem"/>
        <w:ind w:left="792"/>
      </w:pPr>
    </w:p>
    <w:p w:rsidR="00097F30" w:rsidRDefault="00884C0F" w:rsidP="00613DDB">
      <w:pPr>
        <w:pStyle w:val="Odstavecseseznamem"/>
        <w:numPr>
          <w:ilvl w:val="0"/>
          <w:numId w:val="1"/>
        </w:numPr>
      </w:pPr>
      <w:r>
        <w:t>Katka si v papírnictví koupila kružítko, pero a sadu tužek.</w:t>
      </w:r>
      <w:r w:rsidR="00D34018">
        <w:t xml:space="preserve"> </w:t>
      </w:r>
      <w:r>
        <w:t>Za kružítko, pero a sadu tužek Katka dohromady zaplatila 192 Kč.</w:t>
      </w:r>
      <w:r w:rsidR="00D34018">
        <w:t xml:space="preserve"> </w:t>
      </w:r>
      <w:r w:rsidR="00097F30">
        <w:t>Pero stálo o 20% méně než kružítko.</w:t>
      </w:r>
      <w:r w:rsidR="00D34018">
        <w:t xml:space="preserve"> </w:t>
      </w:r>
      <w:r w:rsidR="00097F30">
        <w:t>Cena sady tužek byla třikrát nižší než cena kružítka a pera dohromady.</w:t>
      </w:r>
    </w:p>
    <w:p w:rsidR="00097F30" w:rsidRDefault="00097F30" w:rsidP="00097F30">
      <w:pPr>
        <w:pStyle w:val="Odstavecseseznamem"/>
        <w:ind w:left="360"/>
      </w:pPr>
      <w:r>
        <w:t xml:space="preserve">Cenu kružítka v Kč označte </w:t>
      </w:r>
      <w:r>
        <w:rPr>
          <w:i/>
        </w:rPr>
        <w:t>x.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 w:rsidRPr="00097F30">
        <w:rPr>
          <w:i/>
        </w:rPr>
        <w:t>x</w:t>
      </w:r>
      <w:r>
        <w:t xml:space="preserve"> vyjádřete v Kč cenu pera, které si Katka koupila.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 w:rsidRPr="00097F30">
        <w:rPr>
          <w:i/>
        </w:rPr>
        <w:t>x</w:t>
      </w:r>
      <w:r>
        <w:t xml:space="preserve"> vyjádřete v Kč cenu sady tužek, kterou si Katka koupila.</w:t>
      </w:r>
    </w:p>
    <w:p w:rsidR="00097F30" w:rsidRDefault="00097F30" w:rsidP="00097F30">
      <w:pPr>
        <w:pStyle w:val="Odstavecseseznamem"/>
        <w:numPr>
          <w:ilvl w:val="1"/>
          <w:numId w:val="1"/>
        </w:numPr>
      </w:pPr>
      <w:r>
        <w:t>Vypočtěte, kolik Kč by Katka celkem zaplatila, kdyby si koupila pero a sadu tužek.</w:t>
      </w:r>
    </w:p>
    <w:p w:rsidR="00EF298E" w:rsidRDefault="00EF298E" w:rsidP="00EF298E">
      <w:pPr>
        <w:pStyle w:val="Odstavecseseznamem"/>
        <w:ind w:left="360"/>
      </w:pPr>
    </w:p>
    <w:p w:rsidR="008B748C" w:rsidRDefault="00EF298E" w:rsidP="008B748C">
      <w:pPr>
        <w:pStyle w:val="Odstavecseseznamem"/>
        <w:numPr>
          <w:ilvl w:val="0"/>
          <w:numId w:val="1"/>
        </w:numPr>
      </w:pPr>
      <w:r>
        <w:t>Během kůrovcové kalamity byla v prvním roce vykácena polovina stromů rostoucí v lese.</w:t>
      </w:r>
    </w:p>
    <w:p w:rsidR="00EF298E" w:rsidRDefault="00EF298E" w:rsidP="00EF298E">
      <w:pPr>
        <w:pStyle w:val="Odstavecseseznamem"/>
        <w:ind w:left="360"/>
      </w:pPr>
      <w:r>
        <w:t>Ve druhém roce byly vykáceny 2/3 zbylých stromů.</w:t>
      </w:r>
    </w:p>
    <w:p w:rsidR="00EF298E" w:rsidRDefault="00EF298E" w:rsidP="00EF298E">
      <w:pPr>
        <w:pStyle w:val="Odstavecseseznamem"/>
        <w:ind w:left="360"/>
      </w:pPr>
      <w:r>
        <w:t>Třetí rok bylo v tomto lese vysázeno 350 nových stromků, čímž se počet stromů v lese zvýšil 2,4krát oproti stavu po druhém roce.</w:t>
      </w:r>
    </w:p>
    <w:p w:rsidR="00EF298E" w:rsidRDefault="00EF298E" w:rsidP="00EF298E">
      <w:pPr>
        <w:pStyle w:val="Odstavecseseznamem"/>
        <w:ind w:left="360"/>
      </w:pPr>
      <w:r>
        <w:t>Jinak se v lese žádné další stromy nekácely ani nevysazovaly.</w:t>
      </w:r>
    </w:p>
    <w:p w:rsidR="00EF298E" w:rsidRDefault="00EF298E" w:rsidP="00EF298E">
      <w:pPr>
        <w:pStyle w:val="Odstavecseseznamem"/>
        <w:ind w:left="360"/>
      </w:pPr>
      <w:r>
        <w:t xml:space="preserve">Původní počet stromů v lese před kalamitou označte </w:t>
      </w:r>
      <w:r>
        <w:rPr>
          <w:i/>
        </w:rPr>
        <w:t>x</w:t>
      </w:r>
      <w:r>
        <w:t>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zlomkem v základním tvaru, jaká část počtu stromů byla vykácena ve druhém roce.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zlomkem v základním tvaru, jaká část počtu stromů byla vykácena v lese po druhém roce kácení.</w:t>
      </w:r>
    </w:p>
    <w:p w:rsidR="00EF298E" w:rsidRDefault="00EF298E" w:rsidP="00EF298E">
      <w:pPr>
        <w:pStyle w:val="Odstavecseseznamem"/>
        <w:numPr>
          <w:ilvl w:val="1"/>
          <w:numId w:val="1"/>
        </w:numPr>
      </w:pPr>
      <w:r>
        <w:t>Vypočtěte, kolik stromů bylo v lese před kůrovcovou kalamitou.</w:t>
      </w:r>
    </w:p>
    <w:p w:rsidR="00B179F5" w:rsidRDefault="00B179F5" w:rsidP="00B179F5">
      <w:pPr>
        <w:pStyle w:val="Odstavecseseznamem"/>
        <w:ind w:left="360"/>
      </w:pPr>
    </w:p>
    <w:p w:rsidR="00EF298E" w:rsidRDefault="00EF298E" w:rsidP="00EF298E">
      <w:pPr>
        <w:pStyle w:val="Odstavecseseznamem"/>
        <w:numPr>
          <w:ilvl w:val="0"/>
          <w:numId w:val="1"/>
        </w:numPr>
      </w:pPr>
      <w:r>
        <w:t xml:space="preserve">Žáci vystříhali z papíru 81 geometrických </w:t>
      </w:r>
      <w:r w:rsidR="00B179F5">
        <w:t>útvarů (kruhy, trojúhelníky a čtverce).</w:t>
      </w:r>
    </w:p>
    <w:p w:rsidR="00B179F5" w:rsidRDefault="00B179F5" w:rsidP="00B179F5">
      <w:pPr>
        <w:pStyle w:val="Odstavecseseznamem"/>
        <w:ind w:left="360"/>
      </w:pPr>
      <w:r>
        <w:t>Počet trojúhelníků odpovídá ¾ počtu kruhů. Počet čtverců je stejný jako 2/3 počtu trojúhelníků.</w:t>
      </w:r>
    </w:p>
    <w:p w:rsidR="00B179F5" w:rsidRDefault="00B179F5" w:rsidP="00B179F5">
      <w:pPr>
        <w:pStyle w:val="Odstavecseseznamem"/>
        <w:ind w:left="360"/>
      </w:pPr>
      <w:r>
        <w:t xml:space="preserve">Počet všech kruhů označte </w:t>
      </w:r>
      <w:r>
        <w:rPr>
          <w:i/>
        </w:rPr>
        <w:t>x</w:t>
      </w:r>
      <w:r>
        <w:t>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 xml:space="preserve">V závislosti na veličině </w:t>
      </w:r>
      <w:r>
        <w:rPr>
          <w:i/>
        </w:rPr>
        <w:t>x</w:t>
      </w:r>
      <w:r>
        <w:t xml:space="preserve"> vyjádřete počet čtverců (zlomkem v základním tvaru).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>Vypočtěte, kolik kruhů žáci vystříhali.</w:t>
      </w:r>
    </w:p>
    <w:p w:rsidR="00B179F5" w:rsidRDefault="00B179F5" w:rsidP="00B179F5">
      <w:pPr>
        <w:pStyle w:val="Odstavecseseznamem"/>
        <w:numPr>
          <w:ilvl w:val="1"/>
          <w:numId w:val="1"/>
        </w:numPr>
      </w:pPr>
      <w:r>
        <w:t>Vyjádřete poměrem v základním tvaru počet kruhů, trojúhelníků a čtverců (v daném pořadí).</w:t>
      </w:r>
    </w:p>
    <w:p w:rsidR="00BD0ADB" w:rsidRPr="00BD0ADB" w:rsidRDefault="00BD0ADB" w:rsidP="00BD0A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SMĚSI</w:t>
      </w:r>
    </w:p>
    <w:p w:rsidR="00B179F5" w:rsidRDefault="00B179F5" w:rsidP="00BD0ADB">
      <w:pPr>
        <w:pStyle w:val="Odstavecseseznamem"/>
        <w:numPr>
          <w:ilvl w:val="0"/>
          <w:numId w:val="6"/>
        </w:numPr>
      </w:pPr>
      <w:r>
        <w:t>Paní Mlsná koupila na rodinnou oslavu dva druhy zákusků, a to marcipánové brambory a kremrole. Cena jedné marcipánové brambory byla 25 Kč a cena jedné kremrole byla 15 Kč. Celkem zakoupila 80 zákusků a zaplatila za ně dohromady 1480 Kč.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>Vypočtěte, o kolik procent byla cena jedné kremrole nižší než cena jedné marcipánové brambory.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>Vypočtěte, kolik kremrolí celkem paní Mlsná na oslavu koupila.</w:t>
      </w:r>
    </w:p>
    <w:p w:rsidR="00B179F5" w:rsidRDefault="00B179F5" w:rsidP="00BD0ADB">
      <w:pPr>
        <w:pStyle w:val="Odstavecseseznamem"/>
        <w:numPr>
          <w:ilvl w:val="1"/>
          <w:numId w:val="6"/>
        </w:numPr>
      </w:pPr>
      <w:r>
        <w:t xml:space="preserve">Vypočtěte, kolik Kč zaplatila paní Mlsná za všechny zakoupené </w:t>
      </w:r>
      <w:r w:rsidR="00D34018">
        <w:t>marcipánové brambory.</w:t>
      </w:r>
    </w:p>
    <w:p w:rsidR="005F28E8" w:rsidRDefault="005F28E8" w:rsidP="005F28E8">
      <w:pPr>
        <w:pStyle w:val="Odstavecseseznamem"/>
        <w:ind w:left="360"/>
      </w:pPr>
    </w:p>
    <w:p w:rsidR="00D34018" w:rsidRDefault="00D34018" w:rsidP="00BD0ADB">
      <w:pPr>
        <w:pStyle w:val="Odstavecseseznamem"/>
        <w:numPr>
          <w:ilvl w:val="0"/>
          <w:numId w:val="6"/>
        </w:numPr>
      </w:pPr>
      <w:r>
        <w:t xml:space="preserve">V každé učebně na prvním stupni </w:t>
      </w:r>
      <w:proofErr w:type="spellStart"/>
      <w:r>
        <w:t>zš</w:t>
      </w:r>
      <w:proofErr w:type="spellEnd"/>
      <w:r>
        <w:t xml:space="preserve"> ve Lhotě je stejný počet školních lavic. Podle výšky žáků se používají lavice dvou velikostí – menší a větší. V pětině učeben jsou všechny lavice menší, ve třetině učeben jsou všechny lavice větší a ve zbývajících 7 učebnám je polovina lavic menší a polovina větších. Menších lavic je v učebnách na prvním stupni celkem 91.</w:t>
      </w:r>
    </w:p>
    <w:p w:rsidR="00D34018" w:rsidRDefault="00D34018" w:rsidP="00D34018">
      <w:pPr>
        <w:pStyle w:val="Odstavecseseznamem"/>
        <w:ind w:left="360"/>
      </w:pPr>
      <w:r>
        <w:t>Určete: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počet všech učeben na prvním stupni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celkový počet lavic v jedné učebně na prvním stupni</w:t>
      </w:r>
    </w:p>
    <w:p w:rsidR="00D34018" w:rsidRDefault="00D34018" w:rsidP="00BD0ADB">
      <w:pPr>
        <w:pStyle w:val="Odstavecseseznamem"/>
        <w:numPr>
          <w:ilvl w:val="1"/>
          <w:numId w:val="6"/>
        </w:numPr>
      </w:pPr>
      <w:r>
        <w:t>celkový počet větších lavic v učebnách na prvním stupni.</w:t>
      </w:r>
    </w:p>
    <w:p w:rsidR="005F28E8" w:rsidRDefault="005F28E8" w:rsidP="005F28E8">
      <w:pPr>
        <w:pStyle w:val="Odstavecseseznamem"/>
        <w:ind w:left="360"/>
      </w:pPr>
    </w:p>
    <w:p w:rsidR="00D34018" w:rsidRDefault="00D34018" w:rsidP="00BD0ADB">
      <w:pPr>
        <w:pStyle w:val="Odstavecseseznamem"/>
        <w:numPr>
          <w:ilvl w:val="0"/>
          <w:numId w:val="6"/>
        </w:numPr>
      </w:pPr>
      <w:r>
        <w:t xml:space="preserve">Ve skladu školních potřeb bylo původně celkem 24 balení tužek. Ve všech baleních byl stejný počet tužek. Nejprve paní učitelka čtvrtinu z celkového počtu balení tužek ve skladu odnesla do třídy. Poté paní ředitelka z každého ze zbývajících balení tužek ve skladu odebrala právě </w:t>
      </w:r>
      <w:r w:rsidR="00A55FD5">
        <w:t>6 tužek. Ve všech baleních, která jsou ve skladu, tak zůstala právě čtvrtina z původního počtu tužek ze všech 24 balení.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Vypočtěte, kolik tužek celkem odebrala za skladu paní ředitelka.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Určete celkový počet tužek v jednom nerozbaleném balení.</w:t>
      </w:r>
    </w:p>
    <w:p w:rsidR="00A55FD5" w:rsidRDefault="00A55FD5" w:rsidP="00BD0ADB">
      <w:pPr>
        <w:pStyle w:val="Odstavecseseznamem"/>
        <w:numPr>
          <w:ilvl w:val="1"/>
          <w:numId w:val="6"/>
        </w:numPr>
      </w:pPr>
      <w:r>
        <w:t>Určete celkový počet tužek ve všech baleních, která jsou ve skladu.</w:t>
      </w:r>
    </w:p>
    <w:p w:rsidR="005F28E8" w:rsidRDefault="005F28E8" w:rsidP="005F28E8"/>
    <w:p w:rsidR="005F28E8" w:rsidRPr="00BD0ADB" w:rsidRDefault="00BD0ADB" w:rsidP="005F2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SPOLEČNÁ PRÁCE</w:t>
      </w:r>
    </w:p>
    <w:p w:rsidR="00BD0ADB" w:rsidRDefault="00BD0ADB" w:rsidP="00BD0ADB">
      <w:pPr>
        <w:pStyle w:val="Odstavecseseznamem"/>
        <w:numPr>
          <w:ilvl w:val="0"/>
          <w:numId w:val="5"/>
        </w:numPr>
      </w:pPr>
      <w:r>
        <w:t>Mirek a Dan měli za úkol natřít celý plot. První tři hodiny natíral Mirek plot sám. Poté se k němu přidal Dan a natírání plotu společně dokončili. Kdyby Mirek natíral celý plot sám, trvalo by mu to 8 hodin. Danovi by natření celého plotu trvalo 12 hodin.</w:t>
      </w:r>
    </w:p>
    <w:p w:rsidR="00BD0ADB" w:rsidRDefault="00BD0ADB" w:rsidP="00BD0ADB">
      <w:pPr>
        <w:pStyle w:val="Odstavecseseznamem"/>
        <w:ind w:left="360"/>
      </w:pPr>
      <w:r>
        <w:t>Kdyby se k Mirkovi a Danovi přidal ještě František a všichni tři chlapci by natírali plot po celou dobu společně, trvalo by jim to celkem 3 hodiny.</w:t>
      </w:r>
    </w:p>
    <w:p w:rsidR="00BD0ADB" w:rsidRDefault="00BD0ADB" w:rsidP="00BD0ADB">
      <w:pPr>
        <w:pStyle w:val="Odstavecseseznamem"/>
        <w:numPr>
          <w:ilvl w:val="1"/>
          <w:numId w:val="5"/>
        </w:numPr>
      </w:pPr>
      <w:r>
        <w:t>Určete, kolik hodin celkem trvalo natření plotu.</w:t>
      </w:r>
    </w:p>
    <w:p w:rsidR="00BD0ADB" w:rsidRDefault="00BD0ADB" w:rsidP="00BD0ADB">
      <w:pPr>
        <w:pStyle w:val="Odstavecseseznamem"/>
        <w:numPr>
          <w:ilvl w:val="1"/>
          <w:numId w:val="5"/>
        </w:numPr>
      </w:pPr>
      <w:r>
        <w:t>Určete, o kolik minut méně by trvalo natření plotu, kdyby Mirek a Dan pracovali po celou dobu společně.</w:t>
      </w:r>
    </w:p>
    <w:p w:rsidR="00BD0ADB" w:rsidRPr="00884C0F" w:rsidRDefault="00BD0ADB" w:rsidP="00BD0ADB">
      <w:pPr>
        <w:pStyle w:val="Odstavecseseznamem"/>
        <w:numPr>
          <w:ilvl w:val="1"/>
          <w:numId w:val="5"/>
        </w:numPr>
      </w:pPr>
      <w:r>
        <w:t>Určete, kolik hodin by trvalo natření celého plotu samotnému Františkovi.</w:t>
      </w:r>
    </w:p>
    <w:p w:rsidR="00BD0ADB" w:rsidRDefault="00BD0ADB">
      <w:r>
        <w:br w:type="page"/>
      </w:r>
    </w:p>
    <w:p w:rsidR="00BD0ADB" w:rsidRPr="00BD0ADB" w:rsidRDefault="00BD0ADB" w:rsidP="00BD0A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POHYB</w:t>
      </w:r>
    </w:p>
    <w:p w:rsidR="00A55FD5" w:rsidRDefault="00A55FD5" w:rsidP="00BD0ADB">
      <w:pPr>
        <w:pStyle w:val="Odstavecseseznamem"/>
        <w:numPr>
          <w:ilvl w:val="0"/>
          <w:numId w:val="4"/>
        </w:numPr>
      </w:pPr>
      <w:r>
        <w:t xml:space="preserve">Automobil jel stálou rychlostí a za každou hodinu jízdy ujel celkem 60 kilometrů. Při této jízdě měl automobil stálou spotřebu a na každých 100 ujetých kilometrů spotřeboval právě 6 litrů benzinu. Množství spotřebovaného benzinu automobilem bylo přímo úměrné počtu ujetých kilometrů. </w:t>
      </w:r>
    </w:p>
    <w:p w:rsidR="00A55FD5" w:rsidRDefault="00A55FD5" w:rsidP="005F28E8">
      <w:pPr>
        <w:pStyle w:val="Odstavecseseznamem"/>
        <w:ind w:left="360"/>
      </w:pPr>
      <w:r>
        <w:t>Při ujetí první části trasy spotřeboval automobil celkem 1,2 litru benzinu.</w:t>
      </w:r>
    </w:p>
    <w:p w:rsidR="00A55FD5" w:rsidRDefault="00A55FD5" w:rsidP="005F28E8">
      <w:pPr>
        <w:pStyle w:val="Odstavecseseznamem"/>
        <w:ind w:left="360"/>
      </w:pPr>
      <w:r>
        <w:t>Ujetí druhé části trasy trvalo automobilu celkem 2,5 hodiny.</w:t>
      </w:r>
    </w:p>
    <w:p w:rsidR="00A55FD5" w:rsidRDefault="00A55FD5" w:rsidP="005F28E8">
      <w:pPr>
        <w:pStyle w:val="Odstavecseseznamem"/>
        <w:ind w:left="360"/>
      </w:pPr>
      <w:r>
        <w:t>Při ujetí celé trasy spotřeboval automobil celkem 25,2 litru benzinu.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 v kilometrech délku první části trasy, kterou automobil ujel.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Určete, kolik litrů benzinu celkem spotřeboval automobil během druhé části jízdy.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Určete v hodinách, jak dlouho trvalo automobilu ujetí celé trasy.</w:t>
      </w:r>
    </w:p>
    <w:p w:rsidR="00526A14" w:rsidRDefault="00526A14" w:rsidP="00526A14">
      <w:pPr>
        <w:pStyle w:val="Odstavecseseznamem"/>
        <w:ind w:left="360"/>
      </w:pPr>
    </w:p>
    <w:p w:rsidR="005F28E8" w:rsidRDefault="005F28E8" w:rsidP="00BD0ADB">
      <w:pPr>
        <w:pStyle w:val="Odstavecseseznamem"/>
        <w:numPr>
          <w:ilvl w:val="0"/>
          <w:numId w:val="4"/>
        </w:numPr>
      </w:pPr>
      <w:r>
        <w:t xml:space="preserve">Mezi místy A </w:t>
      </w:r>
      <w:proofErr w:type="spellStart"/>
      <w:r>
        <w:t>a</w:t>
      </w:r>
      <w:proofErr w:type="spellEnd"/>
      <w:r>
        <w:t xml:space="preserve"> B vede cesta dlouhá 10 km. Ve stejnou chvíli proti sobě po této cestě vyrazili Jirka a Radim. Jirka vyšel z místa A </w:t>
      </w:r>
      <w:proofErr w:type="spellStart"/>
      <w:r>
        <w:t>a</w:t>
      </w:r>
      <w:proofErr w:type="spellEnd"/>
      <w:r>
        <w:t xml:space="preserve"> šel stálou rychlostí do místa B. Za hodinu chůze urazil Jirka právě 5 km. Radim vyjel z místa B na kole a jel stálou rychlostí do místa A. Do místa A dorazil po půl hodině jízdy, pak se hned otočil a jel stejnou rychlostí po stejné cestě zpět do místa B.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Vypočtěte, po kolika minutách jízdy z místa B do místa A míjel Radim Jirku.</w:t>
      </w:r>
    </w:p>
    <w:p w:rsidR="005F28E8" w:rsidRDefault="005F28E8" w:rsidP="00BD0ADB">
      <w:pPr>
        <w:pStyle w:val="Odstavecseseznamem"/>
        <w:numPr>
          <w:ilvl w:val="1"/>
          <w:numId w:val="4"/>
        </w:numPr>
      </w:pPr>
      <w:r>
        <w:t>Vypočtěte, po kolika minutách od výjezdu z místa A předjížděl Radim Jirku.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Vyjádřete zlomkem v základním tvaru, jakou část cesty z místa A do místa B již Jirka ušel ve chvíli, kdy jej Radim předjížděl.</w:t>
      </w:r>
    </w:p>
    <w:p w:rsidR="00526A14" w:rsidRDefault="00526A14" w:rsidP="00526A14">
      <w:pPr>
        <w:pStyle w:val="Odstavecseseznamem"/>
        <w:ind w:left="360"/>
      </w:pPr>
    </w:p>
    <w:p w:rsidR="009B0033" w:rsidRDefault="009B0033" w:rsidP="00BD0ADB">
      <w:pPr>
        <w:pStyle w:val="Odstavecseseznamem"/>
        <w:numPr>
          <w:ilvl w:val="0"/>
          <w:numId w:val="4"/>
        </w:numPr>
      </w:pPr>
      <w:r>
        <w:t>Z místa A do místa B vede cesta dlouhá 135 kilometrů. V 10 hodin vyjel z místa A po této cestě do místa B automobil. Automobil jel po celou dobu stálou rychlostí a do místa B dojel ve 12 hodin a 15 minut.</w:t>
      </w:r>
    </w:p>
    <w:p w:rsidR="009B0033" w:rsidRDefault="009B0033" w:rsidP="009B0033">
      <w:pPr>
        <w:pStyle w:val="Odstavecseseznamem"/>
        <w:ind w:left="360"/>
      </w:pPr>
      <w:r>
        <w:t>Když automobil ujel prvních 12 kilometrů cesty z místa A do místa B, vyjel z místa A po téže cestě motocykl. Motocykl jel po celou dobu stálou rychlostí a do místa B dojel ve 12 hodin.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Určete, kolikrát jel motocykl rychleji než automobil.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Určete, o kolik km méně zbývalo v 10 hodin 28 minut ujet do místa B automobilu než motocyklu.</w:t>
      </w:r>
    </w:p>
    <w:p w:rsidR="009B0033" w:rsidRDefault="009B0033" w:rsidP="00BD0ADB">
      <w:pPr>
        <w:pStyle w:val="Odstavecseseznamem"/>
        <w:numPr>
          <w:ilvl w:val="1"/>
          <w:numId w:val="4"/>
        </w:numPr>
      </w:pPr>
      <w:r>
        <w:t>Vypočtěte, v kolik hodin byl automobil předjet motocyklem.</w:t>
      </w:r>
    </w:p>
    <w:p w:rsidR="00526A14" w:rsidRDefault="00526A14"/>
    <w:sectPr w:rsidR="00526A14" w:rsidSect="00C06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6E" w:rsidRDefault="0069536E" w:rsidP="00BD0ADB">
      <w:pPr>
        <w:spacing w:after="0" w:line="240" w:lineRule="auto"/>
      </w:pPr>
      <w:r>
        <w:separator/>
      </w:r>
    </w:p>
  </w:endnote>
  <w:endnote w:type="continuationSeparator" w:id="0">
    <w:p w:rsidR="0069536E" w:rsidRDefault="0069536E" w:rsidP="00B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7" w:rsidRDefault="00D83F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7" w:rsidRDefault="00D83F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7" w:rsidRDefault="00D83F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6E" w:rsidRDefault="0069536E" w:rsidP="00BD0ADB">
      <w:pPr>
        <w:spacing w:after="0" w:line="240" w:lineRule="auto"/>
      </w:pPr>
      <w:r>
        <w:separator/>
      </w:r>
    </w:p>
  </w:footnote>
  <w:footnote w:type="continuationSeparator" w:id="0">
    <w:p w:rsidR="0069536E" w:rsidRDefault="0069536E" w:rsidP="00B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7" w:rsidRDefault="00D83F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DB" w:rsidRDefault="00613DDB">
    <w:pPr>
      <w:pStyle w:val="Zhlav"/>
    </w:pPr>
    <w:bookmarkStart w:id="0" w:name="_GoBack"/>
    <w:bookmarkEnd w:id="0"/>
    <w:r>
      <w:tab/>
      <w:t>SLOVNÍ ÚLOHY</w:t>
    </w:r>
    <w:r w:rsidR="004F7242">
      <w:t xml:space="preserve"> – přijímačky úloha 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A7" w:rsidRDefault="00C0604D">
    <w:pPr>
      <w:pStyle w:val="Zhlav"/>
    </w:pPr>
    <w:r>
      <w:t>Týdenní DÚ č. 18</w:t>
    </w:r>
    <w:r>
      <w:tab/>
      <w:t>SLOVNÍ ÚLOHY – přijímačky úloha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1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6B56C9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7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93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F4143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715E"/>
    <w:multiLevelType w:val="hybridMultilevel"/>
    <w:tmpl w:val="F4FE41C2"/>
    <w:lvl w:ilvl="0" w:tplc="189C69A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283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F1A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AC10AE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64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8949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3B32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0"/>
    <w:rsid w:val="00097F30"/>
    <w:rsid w:val="00154EC8"/>
    <w:rsid w:val="001867B9"/>
    <w:rsid w:val="001F2B0D"/>
    <w:rsid w:val="003C498D"/>
    <w:rsid w:val="003E00AA"/>
    <w:rsid w:val="00475D55"/>
    <w:rsid w:val="004B100E"/>
    <w:rsid w:val="004F6077"/>
    <w:rsid w:val="004F7242"/>
    <w:rsid w:val="00511B2D"/>
    <w:rsid w:val="00526A14"/>
    <w:rsid w:val="00545CA5"/>
    <w:rsid w:val="00587739"/>
    <w:rsid w:val="005F28E8"/>
    <w:rsid w:val="00613DDB"/>
    <w:rsid w:val="0069536E"/>
    <w:rsid w:val="00762FD3"/>
    <w:rsid w:val="007857DE"/>
    <w:rsid w:val="007B5860"/>
    <w:rsid w:val="007D2785"/>
    <w:rsid w:val="00851D09"/>
    <w:rsid w:val="00884C0F"/>
    <w:rsid w:val="008B748C"/>
    <w:rsid w:val="009379CA"/>
    <w:rsid w:val="009517D6"/>
    <w:rsid w:val="009B0033"/>
    <w:rsid w:val="009D09B7"/>
    <w:rsid w:val="00A55FD5"/>
    <w:rsid w:val="00AD5E69"/>
    <w:rsid w:val="00AE0491"/>
    <w:rsid w:val="00B179F5"/>
    <w:rsid w:val="00B2186A"/>
    <w:rsid w:val="00BD0ADB"/>
    <w:rsid w:val="00BF2DA5"/>
    <w:rsid w:val="00BF63A8"/>
    <w:rsid w:val="00C0604D"/>
    <w:rsid w:val="00CC1974"/>
    <w:rsid w:val="00CF7181"/>
    <w:rsid w:val="00D34018"/>
    <w:rsid w:val="00D83FA7"/>
    <w:rsid w:val="00E81A26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B6534"/>
  <w15:chartTrackingRefBased/>
  <w15:docId w15:val="{760E315A-9FD1-42B8-9383-DD973EE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5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B5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katex-mathml">
    <w:name w:val="katex-mathml"/>
    <w:basedOn w:val="Standardnpsmoodstavce"/>
    <w:rsid w:val="007B5860"/>
  </w:style>
  <w:style w:type="character" w:customStyle="1" w:styleId="mord">
    <w:name w:val="mord"/>
    <w:basedOn w:val="Standardnpsmoodstavce"/>
    <w:rsid w:val="007B5860"/>
  </w:style>
  <w:style w:type="character" w:customStyle="1" w:styleId="mspace">
    <w:name w:val="mspace"/>
    <w:basedOn w:val="Standardnpsmoodstavce"/>
    <w:rsid w:val="007B5860"/>
  </w:style>
  <w:style w:type="character" w:customStyle="1" w:styleId="mrel">
    <w:name w:val="mrel"/>
    <w:basedOn w:val="Standardnpsmoodstavce"/>
    <w:rsid w:val="007B5860"/>
  </w:style>
  <w:style w:type="character" w:customStyle="1" w:styleId="mbin">
    <w:name w:val="mbin"/>
    <w:basedOn w:val="Standardnpsmoodstavce"/>
    <w:rsid w:val="007B5860"/>
  </w:style>
  <w:style w:type="paragraph" w:styleId="Odstavecseseznamem">
    <w:name w:val="List Paragraph"/>
    <w:basedOn w:val="Normln"/>
    <w:uiPriority w:val="34"/>
    <w:qFormat/>
    <w:rsid w:val="00884C0F"/>
    <w:pPr>
      <w:ind w:left="720"/>
      <w:contextualSpacing/>
    </w:pPr>
  </w:style>
  <w:style w:type="table" w:styleId="Mkatabulky">
    <w:name w:val="Table Grid"/>
    <w:basedOn w:val="Normlntabulka"/>
    <w:uiPriority w:val="39"/>
    <w:rsid w:val="009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DB"/>
  </w:style>
  <w:style w:type="paragraph" w:styleId="Zpat">
    <w:name w:val="footer"/>
    <w:basedOn w:val="Normln"/>
    <w:link w:val="Zpat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DB"/>
  </w:style>
  <w:style w:type="paragraph" w:styleId="Textbubliny">
    <w:name w:val="Balloon Text"/>
    <w:basedOn w:val="Normln"/>
    <w:link w:val="TextbublinyChar"/>
    <w:uiPriority w:val="99"/>
    <w:semiHidden/>
    <w:unhideWhenUsed/>
    <w:rsid w:val="00BF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3A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Jana Kerzelová</cp:lastModifiedBy>
  <cp:revision>3</cp:revision>
  <cp:lastPrinted>2020-06-02T20:45:00Z</cp:lastPrinted>
  <dcterms:created xsi:type="dcterms:W3CDTF">2024-02-12T10:03:00Z</dcterms:created>
  <dcterms:modified xsi:type="dcterms:W3CDTF">2024-02-12T10:04:00Z</dcterms:modified>
</cp:coreProperties>
</file>