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EE" w:rsidRDefault="006B05B5" w:rsidP="00F453E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 – baziliky, busty; G – Gótové, </w:t>
      </w:r>
      <w:proofErr w:type="spellStart"/>
      <w:r>
        <w:rPr>
          <w:sz w:val="32"/>
          <w:szCs w:val="32"/>
        </w:rPr>
        <w:t>Gieslebert</w:t>
      </w:r>
      <w:proofErr w:type="spellEnd"/>
      <w:r>
        <w:rPr>
          <w:sz w:val="32"/>
          <w:szCs w:val="32"/>
        </w:rPr>
        <w:t xml:space="preserve">; </w:t>
      </w:r>
      <w:r w:rsidR="000350C7">
        <w:rPr>
          <w:sz w:val="32"/>
          <w:szCs w:val="32"/>
        </w:rPr>
        <w:t xml:space="preserve">K – kroniky; </w:t>
      </w:r>
      <w:r>
        <w:rPr>
          <w:sz w:val="32"/>
          <w:szCs w:val="32"/>
        </w:rPr>
        <w:t>L – loď</w:t>
      </w:r>
      <w:r w:rsidR="000350C7">
        <w:rPr>
          <w:sz w:val="32"/>
          <w:szCs w:val="32"/>
        </w:rPr>
        <w:t>, legendy</w:t>
      </w:r>
      <w:r>
        <w:rPr>
          <w:sz w:val="32"/>
          <w:szCs w:val="32"/>
        </w:rPr>
        <w:t>;</w:t>
      </w:r>
      <w:r w:rsidR="000350C7">
        <w:rPr>
          <w:sz w:val="32"/>
          <w:szCs w:val="32"/>
        </w:rPr>
        <w:t xml:space="preserve"> M - Madony, Matyáš z </w:t>
      </w:r>
      <w:proofErr w:type="spellStart"/>
      <w:r w:rsidR="000350C7">
        <w:rPr>
          <w:sz w:val="32"/>
          <w:szCs w:val="32"/>
        </w:rPr>
        <w:t>Arrasu</w:t>
      </w:r>
      <w:proofErr w:type="spellEnd"/>
      <w:r w:rsidR="000350C7">
        <w:rPr>
          <w:sz w:val="32"/>
          <w:szCs w:val="32"/>
        </w:rPr>
        <w:t>; P - pieta, Petr Parléř, portál; R - Roma, rotunda; U -?, V - ?</w:t>
      </w:r>
    </w:p>
    <w:p w:rsidR="00F453EE" w:rsidRDefault="00F453EE" w:rsidP="00F453E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402"/>
        <w:gridCol w:w="3402"/>
      </w:tblGrid>
      <w:tr w:rsidR="00F453EE" w:rsidTr="00F453EE">
        <w:tc>
          <w:tcPr>
            <w:tcW w:w="3472" w:type="dxa"/>
          </w:tcPr>
          <w:p w:rsidR="00F453EE" w:rsidRDefault="006B05B5" w:rsidP="00A035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F453EE" w:rsidRDefault="006B05B5" w:rsidP="00A035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3402" w:type="dxa"/>
          </w:tcPr>
          <w:p w:rsidR="00F453EE" w:rsidRDefault="000350C7" w:rsidP="00A035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3402" w:type="dxa"/>
          </w:tcPr>
          <w:p w:rsidR="00F453EE" w:rsidRDefault="000350C7" w:rsidP="00A035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</w:tc>
      </w:tr>
      <w:tr w:rsidR="00F453EE" w:rsidTr="00F453EE">
        <w:tc>
          <w:tcPr>
            <w:tcW w:w="3472" w:type="dxa"/>
          </w:tcPr>
          <w:p w:rsidR="00F453EE" w:rsidRDefault="000350C7" w:rsidP="00A035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3402" w:type="dxa"/>
          </w:tcPr>
          <w:p w:rsidR="00F453EE" w:rsidRDefault="000350C7" w:rsidP="00A035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3402" w:type="dxa"/>
          </w:tcPr>
          <w:p w:rsidR="00F453EE" w:rsidRDefault="000350C7" w:rsidP="00A035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  <w:p w:rsidR="00F453EE" w:rsidRDefault="00F453EE" w:rsidP="00A0355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F453EE" w:rsidRDefault="000350C7" w:rsidP="00A0355D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U,V</w:t>
            </w:r>
            <w:proofErr w:type="gramEnd"/>
          </w:p>
        </w:tc>
      </w:tr>
    </w:tbl>
    <w:p w:rsidR="00C32185" w:rsidRPr="002F3B3A" w:rsidRDefault="00C32185" w:rsidP="002F3B3A">
      <w:bookmarkStart w:id="0" w:name="_GoBack"/>
      <w:bookmarkEnd w:id="0"/>
    </w:p>
    <w:sectPr w:rsidR="00C32185" w:rsidRPr="002F3B3A" w:rsidSect="00F453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06D8"/>
    <w:multiLevelType w:val="hybridMultilevel"/>
    <w:tmpl w:val="E2603F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E"/>
    <w:rsid w:val="000350C7"/>
    <w:rsid w:val="002F3B3A"/>
    <w:rsid w:val="006A656E"/>
    <w:rsid w:val="006B05B5"/>
    <w:rsid w:val="00C32185"/>
    <w:rsid w:val="00F453EE"/>
    <w:rsid w:val="00FB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3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3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učitel</cp:lastModifiedBy>
  <cp:revision>2</cp:revision>
  <dcterms:created xsi:type="dcterms:W3CDTF">2013-02-20T19:44:00Z</dcterms:created>
  <dcterms:modified xsi:type="dcterms:W3CDTF">2013-02-20T19:44:00Z</dcterms:modified>
</cp:coreProperties>
</file>